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5C4E" w:rsidP="00075C4E">
      <w:pPr>
        <w:jc w:val="center"/>
        <w:rPr>
          <w:b/>
          <w:sz w:val="32"/>
          <w:szCs w:val="32"/>
        </w:rPr>
      </w:pPr>
      <w:r w:rsidRPr="00075C4E">
        <w:rPr>
          <w:b/>
          <w:sz w:val="32"/>
          <w:szCs w:val="32"/>
        </w:rPr>
        <w:t>CHECK LIST DOCUMENTOS PARA REGISTRO DE CHAPA</w:t>
      </w:r>
    </w:p>
    <w:tbl>
      <w:tblPr>
        <w:tblStyle w:val="Tabelacomgrade"/>
        <w:tblW w:w="0" w:type="auto"/>
        <w:tblLook w:val="04A0"/>
      </w:tblPr>
      <w:tblGrid>
        <w:gridCol w:w="4077"/>
        <w:gridCol w:w="2283"/>
        <w:gridCol w:w="2284"/>
      </w:tblGrid>
      <w:tr w:rsidR="00075C4E" w:rsidTr="00075C4E">
        <w:tc>
          <w:tcPr>
            <w:tcW w:w="8644" w:type="dxa"/>
            <w:gridSpan w:val="3"/>
          </w:tcPr>
          <w:p w:rsidR="00075C4E" w:rsidRDefault="00075C4E" w:rsidP="00075C4E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CHAPA:</w:t>
            </w:r>
          </w:p>
        </w:tc>
      </w:tr>
      <w:tr w:rsidR="00075C4E" w:rsidTr="007D33B6">
        <w:tc>
          <w:tcPr>
            <w:tcW w:w="6360" w:type="dxa"/>
            <w:gridSpan w:val="2"/>
          </w:tcPr>
          <w:p w:rsidR="00075C4E" w:rsidRPr="007D33B6" w:rsidRDefault="00075C4E" w:rsidP="00075C4E">
            <w:pPr>
              <w:jc w:val="both"/>
              <w:rPr>
                <w:b/>
              </w:rPr>
            </w:pPr>
            <w:r w:rsidRPr="007D33B6">
              <w:rPr>
                <w:b/>
              </w:rPr>
              <w:t>REQUERIMENTO DE INSCRIÇÃO DA CHAPA</w:t>
            </w:r>
          </w:p>
        </w:tc>
        <w:tc>
          <w:tcPr>
            <w:tcW w:w="2284" w:type="dxa"/>
          </w:tcPr>
          <w:p w:rsidR="00075C4E" w:rsidRDefault="00075C4E" w:rsidP="00075C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75C4E" w:rsidRPr="00075C4E" w:rsidTr="00A10B6C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PRESIDENTE</w:t>
            </w:r>
          </w:p>
        </w:tc>
        <w:tc>
          <w:tcPr>
            <w:tcW w:w="2283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A10B6C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A10B6C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0F2CFE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VICE-PRESIDENTE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0F2CFE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0F2CFE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8005E6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SECRETÁRIO</w:t>
            </w:r>
            <w:r>
              <w:rPr>
                <w:b/>
              </w:rPr>
              <w:t xml:space="preserve"> GERAL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8005E6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8005E6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97175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SECRETARIO</w:t>
            </w:r>
            <w:r>
              <w:rPr>
                <w:b/>
              </w:rPr>
              <w:t xml:space="preserve"> GERAL</w:t>
            </w:r>
            <w:r w:rsidRPr="00075C4E">
              <w:rPr>
                <w:b/>
              </w:rPr>
              <w:t xml:space="preserve"> ADJUNTO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97175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97175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04B2E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DIRETOR FINANCEIRO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04B2E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04B2E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5C0DEC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DIRETOR FINANCEIRO ADJUNTO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5C0DEC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5C0DEC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A561FA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DIRETOR DE APOSENTADOS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A561FA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A561FA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2D425F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DIRETOR DE APOSENTADOS ADJUNTO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2D425F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2D425F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441A32">
        <w:trPr>
          <w:trHeight w:val="90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DIRETOR DE ESPORTES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441A32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441A32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C63AE8">
        <w:trPr>
          <w:trHeight w:val="90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DIRETOR DE ESPORTES ADJUNTO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C63AE8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C63AE8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B1165">
        <w:trPr>
          <w:trHeight w:val="90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1 – CONSELHO DELIBERATIVO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B1165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3B1165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D664DA">
        <w:trPr>
          <w:trHeight w:val="90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proofErr w:type="gramStart"/>
            <w:r w:rsidRPr="00075C4E">
              <w:rPr>
                <w:b/>
              </w:rPr>
              <w:t>2 – CONSELHO</w:t>
            </w:r>
            <w:proofErr w:type="gramEnd"/>
            <w:r w:rsidRPr="00075C4E">
              <w:rPr>
                <w:b/>
              </w:rPr>
              <w:t xml:space="preserve"> DELIBERATIVO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D664DA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D664DA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D56870">
        <w:trPr>
          <w:trHeight w:val="90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proofErr w:type="gramStart"/>
            <w:r w:rsidRPr="00075C4E">
              <w:rPr>
                <w:b/>
              </w:rPr>
              <w:t>3 – CONSELHO</w:t>
            </w:r>
            <w:proofErr w:type="gramEnd"/>
            <w:r w:rsidRPr="00075C4E">
              <w:rPr>
                <w:b/>
              </w:rPr>
              <w:t xml:space="preserve"> DELIBERATIVO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D56870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D56870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2C42CD">
        <w:trPr>
          <w:trHeight w:val="90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075C4E" w:rsidP="00075C4E">
            <w:pPr>
              <w:jc w:val="both"/>
              <w:rPr>
                <w:b/>
              </w:rPr>
            </w:pPr>
            <w:proofErr w:type="gramStart"/>
            <w:r w:rsidRPr="00075C4E">
              <w:rPr>
                <w:b/>
              </w:rPr>
              <w:t>4 – CONSELHO</w:t>
            </w:r>
            <w:proofErr w:type="gramEnd"/>
            <w:r w:rsidRPr="00075C4E">
              <w:rPr>
                <w:b/>
              </w:rPr>
              <w:t xml:space="preserve"> DELIBERATIVO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2C42CD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2C42CD">
        <w:trPr>
          <w:trHeight w:val="90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</w:tbl>
    <w:p w:rsidR="007D33B6" w:rsidRDefault="007D33B6" w:rsidP="00075C4E">
      <w:pPr>
        <w:jc w:val="both"/>
        <w:rPr>
          <w:b/>
          <w:sz w:val="28"/>
          <w:szCs w:val="28"/>
        </w:rPr>
      </w:pPr>
    </w:p>
    <w:p w:rsidR="007D33B6" w:rsidRDefault="007D33B6" w:rsidP="00075C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Comissão Eleitoral.   Cuiabá, ______/_____/______,          _____:______ </w:t>
      </w:r>
    </w:p>
    <w:p w:rsidR="007D33B6" w:rsidRPr="00075C4E" w:rsidRDefault="007D33B6" w:rsidP="00075C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 __</w:t>
      </w:r>
    </w:p>
    <w:sectPr w:rsidR="007D33B6" w:rsidRPr="00075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5C4E"/>
    <w:rsid w:val="00075C4E"/>
    <w:rsid w:val="007D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5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Glaucio Castanon</dc:creator>
  <cp:keywords/>
  <dc:description/>
  <cp:lastModifiedBy>Glaucio Castanon</cp:lastModifiedBy>
  <cp:revision>2</cp:revision>
  <dcterms:created xsi:type="dcterms:W3CDTF">2023-08-08T17:44:00Z</dcterms:created>
  <dcterms:modified xsi:type="dcterms:W3CDTF">2023-08-08T17:58:00Z</dcterms:modified>
</cp:coreProperties>
</file>